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55974DCE" w:rsidR="00CB6653" w:rsidRDefault="00A53BC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TEMPORARY FENCING</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01A2606B"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706A58">
        <w:rPr>
          <w:rFonts w:ascii="Segoe UI" w:eastAsia="Times New Roman" w:hAnsi="Segoe UI" w:cs="Segoe UI"/>
          <w:b/>
          <w:bCs/>
          <w:color w:val="424242"/>
          <w:sz w:val="27"/>
          <w:szCs w:val="27"/>
        </w:rPr>
        <w:t>M</w:t>
      </w:r>
      <w:r w:rsidR="00E812A6" w:rsidRPr="00706A58">
        <w:rPr>
          <w:rFonts w:ascii="Segoe UI" w:eastAsia="Times New Roman" w:hAnsi="Segoe UI" w:cs="Segoe UI"/>
          <w:b/>
          <w:bCs/>
          <w:color w:val="424242"/>
          <w:sz w:val="27"/>
          <w:szCs w:val="27"/>
        </w:rPr>
        <w:t>AY</w:t>
      </w:r>
      <w:r w:rsidR="00983531" w:rsidRPr="00706A58">
        <w:rPr>
          <w:rFonts w:ascii="Segoe UI" w:eastAsia="Times New Roman" w:hAnsi="Segoe UI" w:cs="Segoe UI"/>
          <w:b/>
          <w:bCs/>
          <w:color w:val="424242"/>
          <w:sz w:val="27"/>
          <w:szCs w:val="27"/>
        </w:rPr>
        <w:t xml:space="preserve"> 0</w:t>
      </w:r>
      <w:r w:rsidR="005F452D" w:rsidRPr="00706A58">
        <w:rPr>
          <w:rFonts w:ascii="Segoe UI" w:eastAsia="Times New Roman" w:hAnsi="Segoe UI" w:cs="Segoe UI"/>
          <w:b/>
          <w:bCs/>
          <w:color w:val="424242"/>
          <w:sz w:val="27"/>
          <w:szCs w:val="27"/>
        </w:rPr>
        <w:t>9</w:t>
      </w:r>
      <w:r w:rsidR="1F33B438" w:rsidRPr="00706A58">
        <w:rPr>
          <w:rFonts w:ascii="Segoe UI" w:eastAsia="Times New Roman" w:hAnsi="Segoe UI" w:cs="Segoe UI"/>
          <w:b/>
          <w:bCs/>
          <w:color w:val="424242"/>
          <w:sz w:val="27"/>
          <w:szCs w:val="27"/>
        </w:rPr>
        <w:t>,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4491E290"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A53BCC">
        <w:rPr>
          <w:rFonts w:ascii="Segoe UI" w:eastAsia="Times New Roman" w:hAnsi="Segoe UI" w:cs="Segoe UI"/>
          <w:color w:val="424242"/>
        </w:rPr>
        <w:t>Temporary Fencing</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Pr="00C623D6">
        <w:rPr>
          <w:rFonts w:ascii="Segoe UI" w:eastAsia="Times New Roman" w:hAnsi="Segoe UI" w:cs="Segoe UI"/>
          <w:color w:val="424242"/>
        </w:rPr>
        <w:t>2</w:t>
      </w:r>
      <w:r w:rsidR="00114099" w:rsidRPr="00C623D6">
        <w:rPr>
          <w:rFonts w:ascii="Segoe UI" w:eastAsia="Times New Roman" w:hAnsi="Segoe UI" w:cs="Segoe UI"/>
          <w:color w:val="424242"/>
        </w:rPr>
        <w:t xml:space="preserve">:00 </w:t>
      </w:r>
      <w:r w:rsidRPr="00C623D6">
        <w:rPr>
          <w:rFonts w:ascii="Segoe UI" w:eastAsia="Times New Roman" w:hAnsi="Segoe UI" w:cs="Segoe UI"/>
          <w:color w:val="424242"/>
        </w:rPr>
        <w:t>P</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w:t>
      </w:r>
      <w:r w:rsidR="005F452D">
        <w:rPr>
          <w:rFonts w:ascii="Segoe UI" w:eastAsia="Times New Roman" w:hAnsi="Segoe UI" w:cs="Segoe UI"/>
          <w:color w:val="424242"/>
        </w:rPr>
        <w:t xml:space="preserve">Central </w:t>
      </w:r>
      <w:r w:rsidR="00114099" w:rsidRPr="00825AFB">
        <w:rPr>
          <w:rFonts w:ascii="Segoe UI" w:eastAsia="Times New Roman" w:hAnsi="Segoe UI" w:cs="Segoe UI"/>
          <w:color w:val="424242"/>
        </w:rPr>
        <w:t xml:space="preserve">on </w:t>
      </w:r>
      <w:r w:rsidR="00114099" w:rsidRPr="00C623D6">
        <w:rPr>
          <w:rFonts w:ascii="Segoe UI" w:eastAsia="Times New Roman" w:hAnsi="Segoe UI" w:cs="Segoe UI"/>
          <w:color w:val="424242"/>
        </w:rPr>
        <w:t xml:space="preserve">Friday May </w:t>
      </w:r>
      <w:r w:rsidR="005F452D">
        <w:rPr>
          <w:rFonts w:ascii="Segoe UI" w:eastAsia="Times New Roman" w:hAnsi="Segoe UI" w:cs="Segoe UI"/>
          <w:color w:val="424242"/>
        </w:rPr>
        <w:t>2</w:t>
      </w:r>
      <w:r w:rsidR="002E19F3">
        <w:rPr>
          <w:rFonts w:ascii="Segoe UI" w:eastAsia="Times New Roman" w:hAnsi="Segoe UI" w:cs="Segoe UI"/>
          <w:color w:val="424242"/>
        </w:rPr>
        <w:t>3</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on the basis of lowest and best bid, to alter bid specifications, to reject any and all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 xml:space="preserve">Owner: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7FEFC999"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t>Bid Package</w:t>
      </w:r>
      <w:r w:rsidRPr="053B1E34">
        <w:rPr>
          <w:rFonts w:ascii="Segoe UI" w:eastAsia="Times New Roman" w:hAnsi="Segoe UI" w:cs="Segoe UI"/>
          <w:color w:val="424242"/>
        </w:rPr>
        <w:t xml:space="preserve">: </w:t>
      </w:r>
      <w:r>
        <w:tab/>
      </w:r>
      <w:r>
        <w:tab/>
      </w:r>
      <w:r w:rsidR="00A53BCC">
        <w:rPr>
          <w:rFonts w:ascii="Segoe UI" w:eastAsia="Times New Roman" w:hAnsi="Segoe UI" w:cs="Segoe UI"/>
          <w:color w:val="424242"/>
        </w:rPr>
        <w:t>Temporary</w:t>
      </w:r>
      <w:r w:rsidR="00D31D67">
        <w:rPr>
          <w:rFonts w:ascii="Segoe UI" w:eastAsia="Times New Roman" w:hAnsi="Segoe UI" w:cs="Segoe UI"/>
          <w:color w:val="424242"/>
        </w:rPr>
        <w:t xml:space="preserve">/Portable Outfield </w:t>
      </w:r>
      <w:r w:rsidR="00A53BCC">
        <w:rPr>
          <w:rFonts w:ascii="Segoe UI" w:eastAsia="Times New Roman" w:hAnsi="Segoe UI" w:cs="Segoe UI"/>
          <w:color w:val="424242"/>
        </w:rPr>
        <w:t>Fencing</w:t>
      </w:r>
    </w:p>
    <w:p w14:paraId="5C0252F7" w14:textId="3F5D4BC4" w:rsidR="00564CEA" w:rsidRDefault="411BE3F9" w:rsidP="00825AFB">
      <w:pPr>
        <w:shd w:val="clear" w:color="auto" w:fill="FAFAFA"/>
        <w:spacing w:before="90" w:after="150" w:line="240" w:lineRule="auto"/>
      </w:pPr>
      <w:r w:rsidRPr="00825AFB">
        <w:rPr>
          <w:b/>
          <w:bCs/>
        </w:rPr>
        <w:lastRenderedPageBreak/>
        <w:t>Deadline for Questions</w:t>
      </w:r>
      <w:r w:rsidR="0076050E" w:rsidRPr="00825AFB">
        <w:rPr>
          <w:b/>
          <w:bCs/>
        </w:rPr>
        <w:t>: May</w:t>
      </w:r>
      <w:r w:rsidRPr="00C623D6">
        <w:t xml:space="preserve"> </w:t>
      </w:r>
      <w:r w:rsidR="00982183">
        <w:t>15</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2C38929D"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Pr>
          <w:rFonts w:ascii="Segoe UI" w:eastAsia="Times New Roman" w:hAnsi="Segoe UI" w:cs="Segoe UI"/>
          <w:color w:val="424242"/>
          <w:kern w:val="0"/>
          <w14:ligatures w14:val="none"/>
        </w:rPr>
        <w:t>2:00</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Pr>
          <w:rFonts w:ascii="Segoe UI" w:eastAsia="Times New Roman" w:hAnsi="Segoe UI" w:cs="Segoe UI"/>
          <w:color w:val="424242"/>
          <w:kern w:val="0"/>
          <w14:ligatures w14:val="none"/>
        </w:rPr>
        <w:t xml:space="preserve">May </w:t>
      </w:r>
      <w:r w:rsidR="00982183">
        <w:rPr>
          <w:rFonts w:ascii="Segoe UI" w:eastAsia="Times New Roman" w:hAnsi="Segoe UI" w:cs="Segoe UI"/>
          <w:color w:val="424242"/>
          <w:kern w:val="0"/>
          <w14:ligatures w14:val="none"/>
        </w:rPr>
        <w:t>2</w:t>
      </w:r>
      <w:r w:rsidR="002E19F3">
        <w:rPr>
          <w:rFonts w:ascii="Segoe UI" w:eastAsia="Times New Roman" w:hAnsi="Segoe UI" w:cs="Segoe UI"/>
          <w:color w:val="424242"/>
          <w:kern w:val="0"/>
          <w14:ligatures w14:val="none"/>
        </w:rPr>
        <w:t>3</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Pr>
          <w:rFonts w:ascii="Segoe UI" w:eastAsia="Times New Roman" w:hAnsi="Segoe UI" w:cs="Segoe UI"/>
          <w:color w:val="424242"/>
          <w:kern w:val="0"/>
          <w14:ligatures w14:val="none"/>
        </w:rPr>
        <w:t xml:space="preserve">2:05 </w:t>
      </w:r>
      <w:r w:rsidRPr="00564CEA">
        <w:rPr>
          <w:rFonts w:ascii="Segoe UI" w:eastAsia="Times New Roman" w:hAnsi="Segoe UI" w:cs="Segoe UI"/>
          <w:color w:val="424242"/>
          <w:kern w:val="0"/>
          <w14:ligatures w14:val="none"/>
        </w:rPr>
        <w:t>pm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Pr>
          <w:rFonts w:ascii="Segoe UI" w:eastAsia="Times New Roman" w:hAnsi="Segoe UI" w:cs="Segoe UI"/>
          <w:color w:val="424242"/>
          <w:kern w:val="0"/>
          <w14:ligatures w14:val="none"/>
        </w:rPr>
        <w:t xml:space="preserve">May </w:t>
      </w:r>
      <w:r w:rsidR="00982183">
        <w:rPr>
          <w:rFonts w:ascii="Segoe UI" w:eastAsia="Times New Roman" w:hAnsi="Segoe UI" w:cs="Segoe UI"/>
          <w:color w:val="424242"/>
          <w:kern w:val="0"/>
          <w14:ligatures w14:val="none"/>
        </w:rPr>
        <w:t>2</w:t>
      </w:r>
      <w:r w:rsidR="002E19F3">
        <w:rPr>
          <w:rFonts w:ascii="Segoe UI" w:eastAsia="Times New Roman" w:hAnsi="Segoe UI" w:cs="Segoe UI"/>
          <w:color w:val="424242"/>
          <w:kern w:val="0"/>
          <w14:ligatures w14:val="none"/>
        </w:rPr>
        <w:t>3</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013C83"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8DBF4BD" w14:textId="72FD11E8" w:rsidR="00851346" w:rsidRPr="00851346" w:rsidRDefault="594ED7BA" w:rsidP="005F778F">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851346">
        <w:rPr>
          <w:rFonts w:ascii="Segoe UI" w:eastAsia="Times New Roman" w:hAnsi="Segoe UI" w:cs="Segoe UI"/>
          <w:color w:val="424242"/>
        </w:rPr>
        <w:t>Bid Form</w:t>
      </w:r>
      <w:r w:rsidR="00EF16FB" w:rsidRPr="00851346">
        <w:rPr>
          <w:rFonts w:ascii="Segoe UI" w:eastAsia="Times New Roman" w:hAnsi="Segoe UI" w:cs="Segoe UI"/>
          <w:color w:val="424242"/>
        </w:rPr>
        <w:t xml:space="preserve"> </w:t>
      </w:r>
      <w:r w:rsidR="301E7BF1" w:rsidRPr="00851346">
        <w:rPr>
          <w:rFonts w:ascii="Segoe UI" w:eastAsia="Times New Roman" w:hAnsi="Segoe UI" w:cs="Segoe UI"/>
          <w:color w:val="424242"/>
        </w:rPr>
        <w:t>(</w:t>
      </w:r>
      <w:hyperlink r:id="rId12" w:history="1">
        <w:r w:rsidR="00013C83" w:rsidRPr="00013C83">
          <w:rPr>
            <w:rStyle w:val="Hyperlink"/>
            <w:rFonts w:ascii="Segoe UI" w:eastAsia="Times New Roman" w:hAnsi="Segoe UI" w:cs="Segoe UI"/>
          </w:rPr>
          <w:t xml:space="preserve">240507 PSP </w:t>
        </w:r>
        <w:r w:rsidR="00013C83" w:rsidRPr="00013C83">
          <w:rPr>
            <w:rStyle w:val="Hyperlink"/>
            <w:rFonts w:ascii="Segoe UI" w:eastAsia="Times New Roman" w:hAnsi="Segoe UI" w:cs="Segoe UI"/>
          </w:rPr>
          <w:t>T</w:t>
        </w:r>
        <w:r w:rsidR="00013C83" w:rsidRPr="00013C83">
          <w:rPr>
            <w:rStyle w:val="Hyperlink"/>
            <w:rFonts w:ascii="Segoe UI" w:eastAsia="Times New Roman" w:hAnsi="Segoe UI" w:cs="Segoe UI"/>
          </w:rPr>
          <w:t>emporary Fencing Bid Form.xlsx</w:t>
        </w:r>
      </w:hyperlink>
      <w:r w:rsidR="00013C83">
        <w:rPr>
          <w:rFonts w:ascii="Segoe UI" w:eastAsia="Times New Roman" w:hAnsi="Segoe UI" w:cs="Segoe UI"/>
          <w:color w:val="424242"/>
        </w:rPr>
        <w:t>)</w:t>
      </w:r>
    </w:p>
    <w:p w14:paraId="799E70E6" w14:textId="1D44862C" w:rsidR="005C4997" w:rsidRPr="00851346" w:rsidRDefault="0608CA33" w:rsidP="005F778F">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851346">
        <w:rPr>
          <w:rFonts w:ascii="Segoe UI" w:eastAsia="Times New Roman" w:hAnsi="Segoe UI" w:cs="Segoe UI"/>
          <w:color w:val="424242"/>
          <w:kern w:val="0"/>
          <w14:ligatures w14:val="none"/>
        </w:rPr>
        <w:t xml:space="preserve">Construction </w:t>
      </w:r>
      <w:r w:rsidR="0050475D" w:rsidRPr="00851346">
        <w:rPr>
          <w:rFonts w:ascii="Segoe UI" w:eastAsia="Times New Roman" w:hAnsi="Segoe UI" w:cs="Segoe UI"/>
          <w:color w:val="424242"/>
          <w:kern w:val="0"/>
          <w14:ligatures w14:val="none"/>
        </w:rPr>
        <w:t>Drawings</w:t>
      </w:r>
      <w:r w:rsidR="01035DA1" w:rsidRPr="00851346">
        <w:rPr>
          <w:rFonts w:ascii="Segoe UI" w:eastAsia="Times New Roman" w:hAnsi="Segoe UI" w:cs="Segoe UI"/>
          <w:color w:val="424242"/>
          <w:kern w:val="0"/>
          <w14:ligatures w14:val="none"/>
        </w:rPr>
        <w:t xml:space="preserve"> and </w:t>
      </w:r>
      <w:r w:rsidR="57FC24C5" w:rsidRPr="00851346">
        <w:rPr>
          <w:rFonts w:ascii="Segoe UI" w:eastAsia="Times New Roman" w:hAnsi="Segoe UI" w:cs="Segoe UI"/>
          <w:color w:val="424242"/>
          <w:kern w:val="0"/>
          <w14:ligatures w14:val="none"/>
        </w:rPr>
        <w:t>Specifications</w:t>
      </w:r>
      <w:r w:rsidR="0050475D" w:rsidRPr="00851346">
        <w:rPr>
          <w:rFonts w:ascii="Segoe UI" w:eastAsia="Times New Roman" w:hAnsi="Segoe UI" w:cs="Segoe UI"/>
          <w:color w:val="424242"/>
          <w:kern w:val="0"/>
          <w14:ligatures w14:val="none"/>
        </w:rPr>
        <w:t xml:space="preserve"> </w:t>
      </w:r>
      <w:r w:rsidR="00D65A73" w:rsidRPr="00851346">
        <w:rPr>
          <w:rFonts w:ascii="Segoe UI" w:eastAsia="Times New Roman" w:hAnsi="Segoe UI" w:cs="Segoe UI"/>
          <w:color w:val="424242"/>
          <w:kern w:val="0"/>
          <w14:ligatures w14:val="none"/>
        </w:rPr>
        <w:t xml:space="preserve"> </w:t>
      </w:r>
      <w:r w:rsidR="00080DC5" w:rsidRPr="00851346">
        <w:rPr>
          <w:rFonts w:ascii="Segoe UI" w:eastAsia="Times New Roman" w:hAnsi="Segoe UI" w:cs="Segoe UI"/>
          <w:color w:val="424242"/>
          <w:kern w:val="0"/>
          <w14:ligatures w14:val="none"/>
        </w:rPr>
        <w:t>(</w:t>
      </w:r>
      <w:r w:rsidR="00080DC5" w:rsidRPr="00080DC5">
        <w:t xml:space="preserve"> </w:t>
      </w:r>
      <w:hyperlink r:id="rId13" w:history="1">
        <w:r w:rsidR="00080DC5" w:rsidRPr="00851346">
          <w:rPr>
            <w:rStyle w:val="Hyperlink"/>
            <w:rFonts w:ascii="Segoe UI" w:eastAsia="Times New Roman" w:hAnsi="Segoe UI" w:cs="Segoe UI"/>
            <w:kern w:val="0"/>
            <w14:ligatures w14:val="none"/>
          </w:rPr>
          <w:t>250331Paducah Sports Park Full Set.pdf</w:t>
        </w:r>
      </w:hyperlink>
      <w:r w:rsidR="00080DC5" w:rsidRPr="00851346">
        <w:rPr>
          <w:rFonts w:ascii="Segoe UI" w:eastAsia="Times New Roman" w:hAnsi="Segoe UI" w:cs="Segoe UI"/>
          <w:color w:val="424242"/>
          <w:kern w:val="0"/>
          <w14:ligatures w14:val="none"/>
        </w:rPr>
        <w:t>)</w:t>
      </w:r>
      <w:r w:rsidR="00CE3064" w:rsidRPr="00851346">
        <w:rPr>
          <w:rFonts w:ascii="Segoe UI" w:eastAsia="Times New Roman" w:hAnsi="Segoe UI" w:cs="Segoe UI"/>
          <w:color w:val="424242"/>
          <w:kern w:val="0"/>
          <w14:ligatures w14:val="none"/>
        </w:rPr>
        <w:t>, (</w:t>
      </w:r>
      <w:hyperlink r:id="rId14" w:history="1">
        <w:r w:rsidR="00CE3064" w:rsidRPr="00851346">
          <w:rPr>
            <w:rStyle w:val="Hyperlink"/>
            <w:rFonts w:ascii="Segoe UI" w:eastAsia="Times New Roman" w:hAnsi="Segoe UI" w:cs="Segoe UI"/>
            <w:kern w:val="0"/>
            <w14:ligatures w14:val="none"/>
          </w:rPr>
          <w:t>Bid Package 01 Specs - FINAL.pdf</w:t>
        </w:r>
      </w:hyperlink>
      <w:r w:rsidR="00CE3064" w:rsidRPr="00851346">
        <w:rPr>
          <w:rFonts w:ascii="Segoe UI" w:eastAsia="Times New Roman" w:hAnsi="Segoe UI" w:cs="Segoe UI"/>
          <w:color w:val="424242"/>
          <w:kern w:val="0"/>
          <w14:ligatures w14:val="none"/>
        </w:rPr>
        <w:t>)</w:t>
      </w:r>
      <w:r w:rsidR="00DC6EBE" w:rsidRPr="00851346">
        <w:rPr>
          <w:rFonts w:ascii="Segoe UI" w:eastAsia="Times New Roman" w:hAnsi="Segoe UI" w:cs="Segoe UI"/>
          <w:color w:val="424242"/>
          <w:kern w:val="0"/>
          <w14:ligatures w14:val="none"/>
        </w:rPr>
        <w:t xml:space="preserve"> </w:t>
      </w:r>
      <w:r w:rsidR="002D2EB5" w:rsidRPr="00851346">
        <w:rPr>
          <w:rFonts w:ascii="Segoe UI" w:eastAsia="Times New Roman" w:hAnsi="Segoe UI" w:cs="Segoe UI"/>
          <w:color w:val="424242"/>
          <w:kern w:val="0"/>
          <w14:ligatures w14:val="none"/>
        </w:rPr>
        <w:t xml:space="preserve">(116810-5) </w:t>
      </w:r>
    </w:p>
    <w:p w14:paraId="4BFEED59" w14:textId="2CAD6094" w:rsidR="005831E2" w:rsidRDefault="005831E2" w:rsidP="005C4997">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Temporary Fencing Location Plan (</w:t>
      </w:r>
      <w:hyperlink r:id="rId15" w:history="1">
        <w:r w:rsidR="00706A58" w:rsidRPr="00706A58">
          <w:rPr>
            <w:rStyle w:val="Hyperlink"/>
            <w:rFonts w:ascii="Segoe UI" w:eastAsia="Times New Roman" w:hAnsi="Segoe UI" w:cs="Segoe UI"/>
            <w:kern w:val="0"/>
            <w14:ligatures w14:val="none"/>
          </w:rPr>
          <w:t>250507 Paducah Location Plan - OUTFIELD PORTABLE FENCING with Key.pdf</w:t>
        </w:r>
      </w:hyperlink>
      <w:r w:rsidR="00706A58">
        <w:rPr>
          <w:rFonts w:ascii="Segoe UI" w:eastAsia="Times New Roman" w:hAnsi="Segoe UI" w:cs="Segoe UI"/>
          <w:color w:val="424242"/>
          <w:kern w:val="0"/>
          <w14:ligatures w14:val="none"/>
        </w:rPr>
        <w:t>)</w:t>
      </w:r>
    </w:p>
    <w:p w14:paraId="33325ECC" w14:textId="66879508" w:rsidR="005831E2" w:rsidRPr="005C4997" w:rsidRDefault="004C33FF" w:rsidP="005831E2">
      <w:pPr>
        <w:shd w:val="clear" w:color="auto" w:fill="FAFAFA"/>
        <w:spacing w:before="100" w:beforeAutospacing="1" w:after="100" w:afterAutospacing="1" w:line="240" w:lineRule="auto"/>
        <w:ind w:left="720"/>
        <w:rPr>
          <w:rFonts w:ascii="Segoe UI" w:eastAsia="Times New Roman" w:hAnsi="Segoe UI" w:cs="Segoe UI"/>
          <w:color w:val="424242"/>
          <w:kern w:val="0"/>
          <w14:ligatures w14:val="none"/>
        </w:rPr>
      </w:pPr>
      <w:r>
        <w:rPr>
          <w:rFonts w:ascii="Segoe UI" w:eastAsia="Times New Roman" w:hAnsi="Segoe UI" w:cs="Segoe UI"/>
          <w:noProof/>
          <w:color w:val="424242"/>
          <w:kern w:val="0"/>
        </w:rPr>
        <w:drawing>
          <wp:inline distT="0" distB="0" distL="0" distR="0" wp14:anchorId="02BD36AD" wp14:editId="55383692">
            <wp:extent cx="3832528" cy="2155797"/>
            <wp:effectExtent l="0" t="0" r="0" b="0"/>
            <wp:docPr id="1373364209" name="Picture 4" descr="Aerial view of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64209" name="Picture 4" descr="Aerial view of a park&#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46503" cy="2163658"/>
                    </a:xfrm>
                    <a:prstGeom prst="rect">
                      <a:avLst/>
                    </a:prstGeom>
                  </pic:spPr>
                </pic:pic>
              </a:graphicData>
            </a:graphic>
          </wp:inline>
        </w:drawing>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lastRenderedPageBreak/>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basis-of-design, are solely provided as a convenience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t xml:space="preserve">The Bid Form may include quantities, dimensions and other measurements.  These are provided as a convenience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 xml:space="preserve">Other items </w:t>
      </w:r>
      <w:proofErr w:type="gramStart"/>
      <w:r w:rsidRPr="00AC6D20">
        <w:rPr>
          <w:rFonts w:ascii="Segoe UI" w:eastAsia="Segoe UI" w:hAnsi="Segoe UI" w:cs="Segoe UI"/>
        </w:rPr>
        <w:t>specific</w:t>
      </w:r>
      <w:proofErr w:type="gramEnd"/>
      <w:r w:rsidRPr="00AC6D20">
        <w:rPr>
          <w:rFonts w:ascii="Segoe UI" w:eastAsia="Segoe UI" w:hAnsi="Segoe UI" w:cs="Segoe UI"/>
        </w:rPr>
        <w:t xml:space="preserve">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013C83"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r w:rsidR="008360F1">
        <w:rPr>
          <w:rFonts w:ascii="Segoe UI" w:eastAsia="Segoe UI" w:hAnsi="Segoe UI" w:cs="Segoe UI"/>
          <w:color w:val="424242"/>
          <w:kern w:val="0"/>
          <w14:ligatures w14:val="none"/>
        </w:rPr>
        <w:t>comprise</w:t>
      </w:r>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per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incidentals, travel </w:t>
      </w:r>
      <w:r w:rsidRPr="000B55C0">
        <w:rPr>
          <w:rFonts w:ascii="Segoe UI" w:eastAsia="Times New Roman" w:hAnsi="Segoe UI" w:cs="Segoe UI"/>
          <w:color w:val="424242"/>
        </w:rPr>
        <w:lastRenderedPageBreak/>
        <w:t xml:space="preserve">time,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53BB48DD"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 all assembly, testing and demonstrations.</w:t>
      </w:r>
    </w:p>
    <w:p w14:paraId="6936FDC1" w14:textId="460F8538" w:rsidR="001159CC" w:rsidRPr="001B58FE" w:rsidRDefault="002C6EFE" w:rsidP="001B58FE">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Vendors should review </w:t>
      </w:r>
      <w:r w:rsidRPr="002C6EFE">
        <w:rPr>
          <w:rFonts w:ascii="Segoe UI" w:eastAsia="Segoe UI" w:hAnsi="Segoe UI" w:cs="Segoe UI"/>
          <w:color w:val="424242"/>
        </w:rPr>
        <w:t>S</w:t>
      </w:r>
      <w:r>
        <w:rPr>
          <w:rFonts w:ascii="Segoe UI" w:eastAsia="Segoe UI" w:hAnsi="Segoe UI" w:cs="Segoe UI"/>
          <w:color w:val="424242"/>
        </w:rPr>
        <w:t xml:space="preserve">pecification Section </w:t>
      </w:r>
      <w:r w:rsidRPr="002C6EFE">
        <w:rPr>
          <w:rFonts w:ascii="Segoe UI" w:eastAsia="Segoe UI" w:hAnsi="Segoe UI" w:cs="Segoe UI"/>
          <w:color w:val="424242"/>
        </w:rPr>
        <w:t xml:space="preserve">116810 </w:t>
      </w:r>
      <w:r>
        <w:rPr>
          <w:rFonts w:ascii="Segoe UI" w:eastAsia="Segoe UI" w:hAnsi="Segoe UI" w:cs="Segoe UI"/>
          <w:color w:val="424242"/>
        </w:rPr>
        <w:t>–</w:t>
      </w:r>
      <w:r w:rsidRPr="002C6EFE">
        <w:rPr>
          <w:rFonts w:ascii="Segoe UI" w:eastAsia="Segoe UI" w:hAnsi="Segoe UI" w:cs="Segoe UI"/>
          <w:color w:val="424242"/>
        </w:rPr>
        <w:t xml:space="preserve"> A</w:t>
      </w:r>
      <w:r>
        <w:rPr>
          <w:rFonts w:ascii="Segoe UI" w:eastAsia="Segoe UI" w:hAnsi="Segoe UI" w:cs="Segoe UI"/>
          <w:color w:val="424242"/>
        </w:rPr>
        <w:t>thletic Field Equipment and Structures for Basis-of-Design.  Alternate manufacturers are acceptable.</w:t>
      </w:r>
    </w:p>
    <w:p w14:paraId="75F6219A" w14:textId="385BFA78" w:rsidR="5E7DEC42" w:rsidRPr="00825AFB" w:rsidRDefault="5E7DEC42"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Furnish and install </w:t>
      </w:r>
      <w:r w:rsidR="00A53BCC">
        <w:rPr>
          <w:rFonts w:ascii="Segoe UI" w:eastAsia="Segoe UI" w:hAnsi="Segoe UI" w:cs="Segoe UI"/>
          <w:color w:val="424242"/>
        </w:rPr>
        <w:t>temporary fencing</w:t>
      </w:r>
      <w:r w:rsidR="00C623D6">
        <w:rPr>
          <w:rFonts w:ascii="Segoe UI" w:eastAsia="Segoe UI" w:hAnsi="Segoe UI" w:cs="Segoe UI"/>
          <w:color w:val="424242"/>
        </w:rPr>
        <w:t xml:space="preserve"> </w:t>
      </w:r>
      <w:r w:rsidR="1130FC2D" w:rsidRPr="00825AFB">
        <w:rPr>
          <w:rFonts w:ascii="Segoe UI" w:eastAsia="Segoe UI" w:hAnsi="Segoe UI" w:cs="Segoe UI"/>
          <w:color w:val="424242"/>
        </w:rPr>
        <w:t>per plans and specifications.</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2AF993F2"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May</w:t>
      </w:r>
      <w:r w:rsidR="000B55C0" w:rsidRPr="00C623D6">
        <w:rPr>
          <w:rFonts w:ascii="Segoe UI" w:eastAsia="Segoe UI" w:hAnsi="Segoe UI" w:cs="Segoe UI"/>
        </w:rPr>
        <w:t xml:space="preserve"> </w:t>
      </w:r>
      <w:r w:rsidR="00A65522">
        <w:rPr>
          <w:rFonts w:ascii="Segoe UI" w:eastAsia="Segoe UI" w:hAnsi="Segoe UI" w:cs="Segoe UI"/>
        </w:rPr>
        <w:t>2</w:t>
      </w:r>
      <w:r w:rsidR="00F75F58">
        <w:rPr>
          <w:rFonts w:ascii="Segoe UI" w:eastAsia="Segoe UI" w:hAnsi="Segoe UI" w:cs="Segoe UI"/>
        </w:rPr>
        <w:t>3</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3B0623" w:rsidRPr="003B0623">
        <w:rPr>
          <w:rFonts w:ascii="Segoe UI" w:eastAsia="Segoe UI" w:hAnsi="Segoe UI" w:cs="Segoe UI"/>
        </w:rPr>
        <w:t xml:space="preserve">2:00 PM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Upon request, Vendor shall provide formal submittals for all equipment no later than Twenty-one (21) days after executed contract</w:t>
      </w:r>
      <w:proofErr w:type="gramStart"/>
      <w:r w:rsidRPr="00C13F5E">
        <w:rPr>
          <w:rFonts w:ascii="Segoe UI" w:eastAsia="Segoe UI" w:hAnsi="Segoe UI" w:cs="Segoe UI"/>
          <w:color w:val="424242"/>
        </w:rPr>
        <w:t>.</w:t>
      </w:r>
      <w:proofErr w:type="gramEnd"/>
      <w:r w:rsidRPr="00C13F5E">
        <w:rPr>
          <w:rFonts w:ascii="Segoe UI" w:eastAsia="Segoe UI" w:hAnsi="Segoe UI" w:cs="Segoe UI"/>
          <w:color w:val="424242"/>
        </w:rPr>
        <w:t xml:space="preserve"> Submittals will be reviewed by Owner’s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Any and all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shall identify </w:t>
      </w:r>
      <w:proofErr w:type="gramStart"/>
      <w:r w:rsidRPr="00825AFB">
        <w:rPr>
          <w:rFonts w:ascii="Segoe UI" w:eastAsia="Segoe UI" w:hAnsi="Segoe UI" w:cs="Segoe UI"/>
          <w:color w:val="424242"/>
        </w:rPr>
        <w:t>any and all</w:t>
      </w:r>
      <w:proofErr w:type="gramEnd"/>
      <w:r w:rsidRPr="00825AFB">
        <w:rPr>
          <w:rFonts w:ascii="Segoe UI" w:eastAsia="Segoe UI" w:hAnsi="Segoe UI" w:cs="Segoe UI"/>
          <w:color w:val="424242"/>
        </w:rPr>
        <w:t xml:space="preserve"> requirements necessary for maximum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Owner with the Vendor and any other persons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w:t>
      </w:r>
      <w:r w:rsidRPr="00825AFB">
        <w:rPr>
          <w:rFonts w:ascii="Segoe UI" w:eastAsia="Segoe UI" w:hAnsi="Segoe UI" w:cs="Segoe UI"/>
          <w:color w:val="424242"/>
        </w:rPr>
        <w:lastRenderedPageBreak/>
        <w:t xml:space="preserve">material your firm is proposing to utilize for this project. Literature shall be sufficient in detail </w:t>
      </w:r>
      <w:proofErr w:type="gramStart"/>
      <w:r w:rsidRPr="00825AFB">
        <w:rPr>
          <w:rFonts w:ascii="Segoe UI" w:eastAsia="Segoe UI" w:hAnsi="Segoe UI" w:cs="Segoe UI"/>
          <w:color w:val="424242"/>
        </w:rPr>
        <w:t>in order to</w:t>
      </w:r>
      <w:proofErr w:type="gramEnd"/>
      <w:r w:rsidRPr="00825AFB">
        <w:rPr>
          <w:rFonts w:ascii="Segoe UI" w:eastAsia="Segoe UI" w:hAnsi="Segoe UI" w:cs="Segoe UI"/>
          <w:color w:val="424242"/>
        </w:rPr>
        <w:t xml:space="preserve">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Form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w:t>
      </w:r>
      <w:proofErr w:type="gramStart"/>
      <w:r w:rsidRPr="008360F1">
        <w:rPr>
          <w:rFonts w:ascii="Segoe UI" w:eastAsia="Times New Roman" w:hAnsi="Segoe UI" w:cs="Segoe UI"/>
          <w:color w:val="424242"/>
        </w:rPr>
        <w:t>to expressly</w:t>
      </w:r>
      <w:proofErr w:type="gramEnd"/>
      <w:r w:rsidRPr="008360F1">
        <w:rPr>
          <w:rFonts w:ascii="Segoe UI" w:eastAsia="Times New Roman" w:hAnsi="Segoe UI" w:cs="Segoe UI"/>
          <w:color w:val="424242"/>
        </w:rPr>
        <w:t xml:space="preserve"> warrant that all items are new and free from defects, warranted for their </w:t>
      </w:r>
      <w:r w:rsidRPr="008360F1">
        <w:rPr>
          <w:rFonts w:ascii="Segoe UI" w:eastAsia="Times New Roman" w:hAnsi="Segoe UI" w:cs="Segoe UI"/>
          <w:color w:val="424242"/>
        </w:rPr>
        <w:lastRenderedPageBreak/>
        <w:t>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proofErr w:type="gramStart"/>
      <w:r w:rsidR="00A212A3">
        <w:rPr>
          <w:rFonts w:ascii="Segoe UI" w:eastAsia="Times New Roman" w:hAnsi="Segoe UI" w:cs="Segoe UI"/>
          <w:color w:val="424242"/>
        </w:rPr>
        <w:t>is</w:t>
      </w:r>
      <w:proofErr w:type="gramEnd"/>
      <w:r w:rsidR="00A212A3">
        <w:rPr>
          <w:rFonts w:ascii="Segoe UI" w:eastAsia="Times New Roman" w:hAnsi="Segoe UI" w:cs="Segoe UI"/>
          <w:color w:val="424242"/>
        </w:rPr>
        <w:t xml:space="preserve">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proofErr w:type="gramStart"/>
      <w:r>
        <w:rPr>
          <w:rFonts w:ascii="Segoe UI" w:eastAsia="Segoe UI" w:hAnsi="Segoe UI" w:cs="Segoe UI"/>
          <w:color w:val="424242"/>
        </w:rPr>
        <w:t>Vendor</w:t>
      </w:r>
      <w:proofErr w:type="gramEnd"/>
      <w:r w:rsidR="00C13F5E" w:rsidRPr="00C13F5E">
        <w:rPr>
          <w:rFonts w:ascii="Segoe UI" w:eastAsia="Segoe UI" w:hAnsi="Segoe UI" w:cs="Segoe UI"/>
          <w:color w:val="424242"/>
        </w:rPr>
        <w:t xml:space="preserve"> shall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w:t>
      </w:r>
      <w:r w:rsidR="00C13F5E" w:rsidRPr="00C13F5E">
        <w:rPr>
          <w:rFonts w:ascii="Segoe UI" w:eastAsia="Segoe UI" w:hAnsi="Segoe UI" w:cs="Segoe UI"/>
          <w:color w:val="424242"/>
        </w:rPr>
        <w:lastRenderedPageBreak/>
        <w:t xml:space="preserve">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at all times.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due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013C83"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013C83"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90CE" w14:textId="77777777" w:rsidR="006E728F" w:rsidRDefault="006E728F" w:rsidP="00825AFB">
      <w:pPr>
        <w:spacing w:after="0" w:line="240" w:lineRule="auto"/>
      </w:pPr>
      <w:r>
        <w:separator/>
      </w:r>
    </w:p>
  </w:endnote>
  <w:endnote w:type="continuationSeparator" w:id="0">
    <w:p w14:paraId="4B690299" w14:textId="77777777" w:rsidR="006E728F" w:rsidRDefault="006E728F"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4819" w14:textId="77777777" w:rsidR="006E728F" w:rsidRDefault="006E728F" w:rsidP="00825AFB">
      <w:pPr>
        <w:spacing w:after="0" w:line="240" w:lineRule="auto"/>
      </w:pPr>
      <w:r>
        <w:separator/>
      </w:r>
    </w:p>
  </w:footnote>
  <w:footnote w:type="continuationSeparator" w:id="0">
    <w:p w14:paraId="47EC793C" w14:textId="77777777" w:rsidR="006E728F" w:rsidRDefault="006E728F"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7"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110FE"/>
    <w:multiLevelType w:val="multilevel"/>
    <w:tmpl w:val="434A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2"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1"/>
  </w:num>
  <w:num w:numId="2" w16cid:durableId="1448423736">
    <w:abstractNumId w:val="2"/>
  </w:num>
  <w:num w:numId="3" w16cid:durableId="280845043">
    <w:abstractNumId w:val="6"/>
  </w:num>
  <w:num w:numId="4" w16cid:durableId="1633826847">
    <w:abstractNumId w:val="4"/>
  </w:num>
  <w:num w:numId="5" w16cid:durableId="498810205">
    <w:abstractNumId w:val="13"/>
  </w:num>
  <w:num w:numId="6" w16cid:durableId="714426490">
    <w:abstractNumId w:val="9"/>
  </w:num>
  <w:num w:numId="7" w16cid:durableId="348797646">
    <w:abstractNumId w:val="3"/>
  </w:num>
  <w:num w:numId="8" w16cid:durableId="1016888424">
    <w:abstractNumId w:val="5"/>
  </w:num>
  <w:num w:numId="9" w16cid:durableId="162864125">
    <w:abstractNumId w:val="0"/>
  </w:num>
  <w:num w:numId="10" w16cid:durableId="88738824">
    <w:abstractNumId w:val="12"/>
  </w:num>
  <w:num w:numId="11" w16cid:durableId="592201381">
    <w:abstractNumId w:val="8"/>
  </w:num>
  <w:num w:numId="12" w16cid:durableId="1863742002">
    <w:abstractNumId w:val="7"/>
  </w:num>
  <w:num w:numId="13" w16cid:durableId="1091970982">
    <w:abstractNumId w:val="1"/>
  </w:num>
  <w:num w:numId="14" w16cid:durableId="1795712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3C83"/>
    <w:rsid w:val="00017C0D"/>
    <w:rsid w:val="00046A4D"/>
    <w:rsid w:val="0004758B"/>
    <w:rsid w:val="000635A9"/>
    <w:rsid w:val="00070429"/>
    <w:rsid w:val="00080DC5"/>
    <w:rsid w:val="000B31D4"/>
    <w:rsid w:val="000B5077"/>
    <w:rsid w:val="000B55C0"/>
    <w:rsid w:val="000D26D1"/>
    <w:rsid w:val="000D5A24"/>
    <w:rsid w:val="00102F1B"/>
    <w:rsid w:val="00114099"/>
    <w:rsid w:val="001159CC"/>
    <w:rsid w:val="0015624B"/>
    <w:rsid w:val="00175425"/>
    <w:rsid w:val="001B58FE"/>
    <w:rsid w:val="001C0FC4"/>
    <w:rsid w:val="001C20FD"/>
    <w:rsid w:val="001E2DB1"/>
    <w:rsid w:val="001E58C1"/>
    <w:rsid w:val="00221ECD"/>
    <w:rsid w:val="00250D3C"/>
    <w:rsid w:val="00291381"/>
    <w:rsid w:val="00291FC8"/>
    <w:rsid w:val="002B1548"/>
    <w:rsid w:val="002C6EFE"/>
    <w:rsid w:val="002D2EB5"/>
    <w:rsid w:val="002E19F3"/>
    <w:rsid w:val="003126D3"/>
    <w:rsid w:val="003345ED"/>
    <w:rsid w:val="00344B2F"/>
    <w:rsid w:val="00352E0C"/>
    <w:rsid w:val="00387C01"/>
    <w:rsid w:val="003A214D"/>
    <w:rsid w:val="003A3578"/>
    <w:rsid w:val="003B0623"/>
    <w:rsid w:val="003B1F47"/>
    <w:rsid w:val="003C56B0"/>
    <w:rsid w:val="004012A7"/>
    <w:rsid w:val="00416F9A"/>
    <w:rsid w:val="00443C4F"/>
    <w:rsid w:val="004550DF"/>
    <w:rsid w:val="004757DC"/>
    <w:rsid w:val="004977F9"/>
    <w:rsid w:val="004A37E8"/>
    <w:rsid w:val="004C33FF"/>
    <w:rsid w:val="004E2B1A"/>
    <w:rsid w:val="004E716B"/>
    <w:rsid w:val="0050475D"/>
    <w:rsid w:val="00564CEA"/>
    <w:rsid w:val="005831E2"/>
    <w:rsid w:val="005C4997"/>
    <w:rsid w:val="005F452D"/>
    <w:rsid w:val="00602B90"/>
    <w:rsid w:val="006C61ED"/>
    <w:rsid w:val="006E2A36"/>
    <w:rsid w:val="006E728F"/>
    <w:rsid w:val="00706A58"/>
    <w:rsid w:val="0076050E"/>
    <w:rsid w:val="00797528"/>
    <w:rsid w:val="007C6A6A"/>
    <w:rsid w:val="007D35A1"/>
    <w:rsid w:val="007E029D"/>
    <w:rsid w:val="007E09DE"/>
    <w:rsid w:val="00825AFB"/>
    <w:rsid w:val="008360F1"/>
    <w:rsid w:val="00851346"/>
    <w:rsid w:val="00896118"/>
    <w:rsid w:val="008A30D1"/>
    <w:rsid w:val="008E39EA"/>
    <w:rsid w:val="00982183"/>
    <w:rsid w:val="00983531"/>
    <w:rsid w:val="00983FBA"/>
    <w:rsid w:val="009B32C5"/>
    <w:rsid w:val="009B52CD"/>
    <w:rsid w:val="00A212A3"/>
    <w:rsid w:val="00A32EB0"/>
    <w:rsid w:val="00A408E5"/>
    <w:rsid w:val="00A40B45"/>
    <w:rsid w:val="00A53BCC"/>
    <w:rsid w:val="00A653CA"/>
    <w:rsid w:val="00A65522"/>
    <w:rsid w:val="00A65E4B"/>
    <w:rsid w:val="00AA0E0F"/>
    <w:rsid w:val="00AA123F"/>
    <w:rsid w:val="00AB28CE"/>
    <w:rsid w:val="00AC2DFB"/>
    <w:rsid w:val="00AC6D20"/>
    <w:rsid w:val="00B16F1E"/>
    <w:rsid w:val="00B5306E"/>
    <w:rsid w:val="00B579E5"/>
    <w:rsid w:val="00B84877"/>
    <w:rsid w:val="00BD173E"/>
    <w:rsid w:val="00BF43E0"/>
    <w:rsid w:val="00C13F5E"/>
    <w:rsid w:val="00C52DCE"/>
    <w:rsid w:val="00C623D6"/>
    <w:rsid w:val="00C6714E"/>
    <w:rsid w:val="00C75F04"/>
    <w:rsid w:val="00C81196"/>
    <w:rsid w:val="00CA00EB"/>
    <w:rsid w:val="00CB6653"/>
    <w:rsid w:val="00CE3064"/>
    <w:rsid w:val="00CE72CF"/>
    <w:rsid w:val="00CF0925"/>
    <w:rsid w:val="00D267ED"/>
    <w:rsid w:val="00D31D67"/>
    <w:rsid w:val="00D39172"/>
    <w:rsid w:val="00D474A2"/>
    <w:rsid w:val="00D65A73"/>
    <w:rsid w:val="00DA437A"/>
    <w:rsid w:val="00DC6EBE"/>
    <w:rsid w:val="00DF55CB"/>
    <w:rsid w:val="00E161A0"/>
    <w:rsid w:val="00E353C7"/>
    <w:rsid w:val="00E812A6"/>
    <w:rsid w:val="00EA25FB"/>
    <w:rsid w:val="00EC2EAE"/>
    <w:rsid w:val="00EF16FB"/>
    <w:rsid w:val="00F11597"/>
    <w:rsid w:val="00F21A7A"/>
    <w:rsid w:val="00F75F58"/>
    <w:rsid w:val="00FB2760"/>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3728CE3F-2CB6-447D-B1BD-26AE90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yzEpX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f73NytqfdBKhZ5TuSyJPh4BIKBUDXy3VnEPzfZBT8ZO_w?e=hJMrG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hyperlink" Target="https://sporfacilitadvisory.sharepoint.com/:b:/s/SFM-Main/sfd/EVqsApOhTGNLq4inff3V89EBoEF3Sr5MQ7btDU_3ytZDXg?e=HxBbN4" TargetMode="Externa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LrE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2.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Garrick Griffin</cp:lastModifiedBy>
  <cp:revision>6</cp:revision>
  <dcterms:created xsi:type="dcterms:W3CDTF">2025-05-07T18:41:00Z</dcterms:created>
  <dcterms:modified xsi:type="dcterms:W3CDTF">2025-05-08T16:49:00Z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